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«Литература»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00D3" w:rsidRDefault="00135FD6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(12.05.2020-21</w:t>
      </w:r>
      <w:r w:rsidR="004D00D3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4D00D3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4D00D3" w:rsidRPr="00526ABD" w:rsidRDefault="004D00D3" w:rsidP="004D00D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Pr="000951B2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Литература</w:t>
      </w:r>
    </w:p>
    <w:p w:rsidR="004D00D3" w:rsidRDefault="004D00D3" w:rsidP="004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4D00D3" w:rsidRPr="003A1E5C" w:rsidTr="00032CFD">
        <w:tc>
          <w:tcPr>
            <w:tcW w:w="9571" w:type="dxa"/>
            <w:gridSpan w:val="3"/>
          </w:tcPr>
          <w:p w:rsidR="004D00D3" w:rsidRPr="003A1E5C" w:rsidRDefault="00135FD6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21</w:t>
            </w:r>
            <w:r w:rsidR="00F810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D00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D00D3" w:rsidRPr="003A1E5C" w:rsidTr="002559E6">
        <w:tc>
          <w:tcPr>
            <w:tcW w:w="2500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D00D3" w:rsidRPr="001C7329" w:rsidTr="002559E6">
        <w:tc>
          <w:tcPr>
            <w:tcW w:w="2500" w:type="dxa"/>
          </w:tcPr>
          <w:p w:rsidR="006E726F" w:rsidRPr="001C7329" w:rsidRDefault="006E726F" w:rsidP="003F0E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>Военная тема</w:t>
            </w:r>
          </w:p>
          <w:p w:rsidR="00F81028" w:rsidRPr="001C7329" w:rsidRDefault="006E726F" w:rsidP="003F0E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 xml:space="preserve"> в литературе</w:t>
            </w:r>
            <w:r w:rsidR="00F81028" w:rsidRPr="001C7329">
              <w:rPr>
                <w:rFonts w:ascii="Times New Roman" w:hAnsi="Times New Roman" w:cs="Times New Roman"/>
              </w:rPr>
              <w:t xml:space="preserve"> </w:t>
            </w:r>
          </w:p>
          <w:p w:rsidR="006E726F" w:rsidRPr="001C7329" w:rsidRDefault="00F81028" w:rsidP="003F0E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  <w:lang w:val="en-US"/>
              </w:rPr>
              <w:t>II</w:t>
            </w:r>
            <w:r w:rsidRPr="001C7329">
              <w:rPr>
                <w:rFonts w:ascii="Times New Roman" w:hAnsi="Times New Roman" w:cs="Times New Roman"/>
              </w:rPr>
              <w:t xml:space="preserve"> половины   </w:t>
            </w:r>
            <w:r w:rsidRPr="001C7329">
              <w:rPr>
                <w:rFonts w:ascii="Times New Roman" w:hAnsi="Times New Roman" w:cs="Times New Roman"/>
                <w:lang w:val="en-US"/>
              </w:rPr>
              <w:t>XX</w:t>
            </w:r>
            <w:r w:rsidRPr="001C7329">
              <w:rPr>
                <w:rFonts w:ascii="Times New Roman" w:hAnsi="Times New Roman" w:cs="Times New Roman"/>
              </w:rPr>
              <w:t xml:space="preserve"> </w:t>
            </w:r>
            <w:r w:rsidR="006E726F" w:rsidRPr="001C7329">
              <w:rPr>
                <w:rFonts w:ascii="Times New Roman" w:hAnsi="Times New Roman" w:cs="Times New Roman"/>
              </w:rPr>
              <w:t>в.</w:t>
            </w:r>
            <w:r w:rsidRPr="001C7329">
              <w:rPr>
                <w:rFonts w:ascii="Times New Roman" w:hAnsi="Times New Roman" w:cs="Times New Roman"/>
              </w:rPr>
              <w:t xml:space="preserve"> </w:t>
            </w:r>
          </w:p>
          <w:p w:rsidR="004D00D3" w:rsidRPr="001C7329" w:rsidRDefault="006E726F" w:rsidP="003F0E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>Художественное исследование русского национального характера</w:t>
            </w:r>
            <w:r w:rsidR="003F0ED1">
              <w:rPr>
                <w:rFonts w:ascii="Times New Roman" w:hAnsi="Times New Roman" w:cs="Times New Roman"/>
              </w:rPr>
              <w:t xml:space="preserve">. </w:t>
            </w:r>
            <w:r w:rsidRPr="001C7329">
              <w:rPr>
                <w:rFonts w:ascii="Times New Roman" w:hAnsi="Times New Roman" w:cs="Times New Roman"/>
              </w:rPr>
              <w:t xml:space="preserve"> </w:t>
            </w:r>
            <w:r w:rsidR="00F81028" w:rsidRPr="001C7329">
              <w:rPr>
                <w:rFonts w:ascii="Times New Roman" w:hAnsi="Times New Roman" w:cs="Times New Roman"/>
              </w:rPr>
              <w:t>(Обзор)</w:t>
            </w:r>
          </w:p>
        </w:tc>
        <w:tc>
          <w:tcPr>
            <w:tcW w:w="4438" w:type="dxa"/>
          </w:tcPr>
          <w:p w:rsidR="004D00D3" w:rsidRPr="001C7329" w:rsidRDefault="004D00D3" w:rsidP="00032CFD">
            <w:pPr>
              <w:pStyle w:val="a3"/>
              <w:jc w:val="both"/>
            </w:pPr>
          </w:p>
          <w:p w:rsidR="004D00D3" w:rsidRDefault="002559E6" w:rsidP="00032C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44</w:t>
            </w:r>
          </w:p>
          <w:p w:rsidR="002559E6" w:rsidRDefault="002559E6" w:rsidP="00032CFD">
            <w:pPr>
              <w:pStyle w:val="a3"/>
              <w:jc w:val="both"/>
            </w:pPr>
            <w:hyperlink r:id="rId6" w:history="1">
              <w:r>
                <w:rPr>
                  <w:rStyle w:val="a5"/>
                </w:rPr>
                <w:t>https://resh.edu.ru/subject/lesson/2176/start/</w:t>
              </w:r>
            </w:hyperlink>
          </w:p>
          <w:p w:rsidR="005D1BF1" w:rsidRDefault="005D1BF1" w:rsidP="00032CFD">
            <w:pPr>
              <w:pStyle w:val="a3"/>
              <w:jc w:val="both"/>
            </w:pPr>
          </w:p>
          <w:p w:rsidR="005D1BF1" w:rsidRPr="005D1BF1" w:rsidRDefault="005D1BF1" w:rsidP="00032C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1BF1">
              <w:rPr>
                <w:rFonts w:ascii="Times New Roman" w:hAnsi="Times New Roman" w:cs="Times New Roman"/>
              </w:rPr>
              <w:t>Урок № 47</w:t>
            </w:r>
          </w:p>
          <w:p w:rsidR="005D1BF1" w:rsidRPr="001C7329" w:rsidRDefault="005D1BF1" w:rsidP="00032C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5"/>
                </w:rPr>
                <w:t>https://resh.edu.ru/subject/l</w:t>
              </w:r>
              <w:bookmarkStart w:id="0" w:name="_GoBack"/>
              <w:r>
                <w:rPr>
                  <w:rStyle w:val="a5"/>
                </w:rPr>
                <w:t>e</w:t>
              </w:r>
              <w:bookmarkEnd w:id="0"/>
              <w:r>
                <w:rPr>
                  <w:rStyle w:val="a5"/>
                </w:rPr>
                <w:t>sson/2178/start/</w:t>
              </w:r>
            </w:hyperlink>
          </w:p>
        </w:tc>
        <w:tc>
          <w:tcPr>
            <w:tcW w:w="2633" w:type="dxa"/>
          </w:tcPr>
          <w:p w:rsidR="00F81028" w:rsidRPr="001C7329" w:rsidRDefault="004D00D3" w:rsidP="00F81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>Учебник: стр.</w:t>
            </w:r>
            <w:r w:rsidR="006E726F" w:rsidRPr="001C7329">
              <w:rPr>
                <w:rFonts w:ascii="Times New Roman" w:hAnsi="Times New Roman" w:cs="Times New Roman"/>
              </w:rPr>
              <w:t xml:space="preserve"> 207</w:t>
            </w:r>
            <w:r w:rsidR="00F81028" w:rsidRPr="001C7329">
              <w:rPr>
                <w:rFonts w:ascii="Times New Roman" w:hAnsi="Times New Roman" w:cs="Times New Roman"/>
              </w:rPr>
              <w:t xml:space="preserve"> – 210</w:t>
            </w:r>
            <w:r w:rsidR="006E726F" w:rsidRPr="001C7329">
              <w:rPr>
                <w:rFonts w:ascii="Times New Roman" w:hAnsi="Times New Roman" w:cs="Times New Roman"/>
              </w:rPr>
              <w:t xml:space="preserve">. </w:t>
            </w:r>
          </w:p>
          <w:p w:rsidR="001C7329" w:rsidRDefault="001C7329" w:rsidP="001C7329">
            <w:pPr>
              <w:rPr>
                <w:rFonts w:ascii="Times New Roman" w:hAnsi="Times New Roman" w:cs="Times New Roman"/>
              </w:rPr>
            </w:pPr>
          </w:p>
          <w:p w:rsidR="001C7329" w:rsidRPr="001C7329" w:rsidRDefault="001C7329" w:rsidP="001C7329">
            <w:pPr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 xml:space="preserve">Прочитать указанные произведения русских писателей о Великой Отечественной войне: </w:t>
            </w:r>
          </w:p>
          <w:p w:rsidR="001C7329" w:rsidRPr="001C7329" w:rsidRDefault="001C7329" w:rsidP="001C73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>М. Шолохов «Судьба человека»</w:t>
            </w:r>
          </w:p>
          <w:p w:rsidR="001C7329" w:rsidRPr="001C7329" w:rsidRDefault="001C7329" w:rsidP="001C73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1C7329">
              <w:rPr>
                <w:rFonts w:ascii="Times New Roman" w:hAnsi="Times New Roman" w:cs="Times New Roman"/>
              </w:rPr>
              <w:t>Закруткин</w:t>
            </w:r>
            <w:proofErr w:type="spellEnd"/>
            <w:r w:rsidRPr="001C7329">
              <w:rPr>
                <w:rFonts w:ascii="Times New Roman" w:hAnsi="Times New Roman" w:cs="Times New Roman"/>
              </w:rPr>
              <w:t xml:space="preserve">  «Матерь человеческая»</w:t>
            </w:r>
          </w:p>
          <w:p w:rsidR="001C7329" w:rsidRPr="001C7329" w:rsidRDefault="001C7329" w:rsidP="001C73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7329">
              <w:rPr>
                <w:rFonts w:ascii="Times New Roman" w:hAnsi="Times New Roman" w:cs="Times New Roman"/>
              </w:rPr>
              <w:t xml:space="preserve">А.Н. Толстой «Семеро </w:t>
            </w:r>
            <w:proofErr w:type="gramStart"/>
            <w:r w:rsidRPr="001C7329">
              <w:rPr>
                <w:rFonts w:ascii="Times New Roman" w:hAnsi="Times New Roman" w:cs="Times New Roman"/>
              </w:rPr>
              <w:t>чумазых</w:t>
            </w:r>
            <w:proofErr w:type="gramEnd"/>
            <w:r w:rsidRPr="001C7329">
              <w:rPr>
                <w:rFonts w:ascii="Times New Roman" w:hAnsi="Times New Roman" w:cs="Times New Roman"/>
              </w:rPr>
              <w:t xml:space="preserve">» (Из цикла «Рассказы Ивана </w:t>
            </w:r>
            <w:proofErr w:type="spellStart"/>
            <w:r w:rsidRPr="001C7329">
              <w:rPr>
                <w:rFonts w:ascii="Times New Roman" w:hAnsi="Times New Roman" w:cs="Times New Roman"/>
              </w:rPr>
              <w:t>Сударева</w:t>
            </w:r>
            <w:proofErr w:type="spellEnd"/>
            <w:r w:rsidRPr="001C7329">
              <w:rPr>
                <w:rFonts w:ascii="Times New Roman" w:hAnsi="Times New Roman" w:cs="Times New Roman"/>
              </w:rPr>
              <w:t>»)</w:t>
            </w:r>
          </w:p>
          <w:p w:rsidR="001C7329" w:rsidRPr="001C7329" w:rsidRDefault="001C7329" w:rsidP="001C7329">
            <w:pPr>
              <w:rPr>
                <w:rFonts w:ascii="Times New Roman" w:hAnsi="Times New Roman" w:cs="Times New Roman"/>
              </w:rPr>
            </w:pPr>
          </w:p>
          <w:p w:rsidR="004D00D3" w:rsidRPr="001C7329" w:rsidRDefault="004D00D3" w:rsidP="006E72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0D3" w:rsidRPr="001C7329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4D00D3" w:rsidRPr="001C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B3"/>
    <w:multiLevelType w:val="hybridMultilevel"/>
    <w:tmpl w:val="EC9A64EC"/>
    <w:lvl w:ilvl="0" w:tplc="C81C7C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F"/>
    <w:rsid w:val="00135FD6"/>
    <w:rsid w:val="001C7329"/>
    <w:rsid w:val="002559E6"/>
    <w:rsid w:val="00343EFF"/>
    <w:rsid w:val="003F0ED1"/>
    <w:rsid w:val="004D00D3"/>
    <w:rsid w:val="005D1BF1"/>
    <w:rsid w:val="00684294"/>
    <w:rsid w:val="006E726F"/>
    <w:rsid w:val="00A30020"/>
    <w:rsid w:val="00A51E6A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D3"/>
    <w:pPr>
      <w:spacing w:after="0" w:line="240" w:lineRule="auto"/>
    </w:pPr>
  </w:style>
  <w:style w:type="table" w:styleId="a4">
    <w:name w:val="Table Grid"/>
    <w:basedOn w:val="a1"/>
    <w:uiPriority w:val="39"/>
    <w:rsid w:val="004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00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732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D3"/>
    <w:pPr>
      <w:spacing w:after="0" w:line="240" w:lineRule="auto"/>
    </w:pPr>
  </w:style>
  <w:style w:type="table" w:styleId="a4">
    <w:name w:val="Table Grid"/>
    <w:basedOn w:val="a1"/>
    <w:uiPriority w:val="39"/>
    <w:rsid w:val="004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00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73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7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76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2020-04-26T11:47:00Z</dcterms:created>
  <dcterms:modified xsi:type="dcterms:W3CDTF">2020-05-14T15:21:00Z</dcterms:modified>
</cp:coreProperties>
</file>